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0553A" w14:textId="77777777" w:rsidR="00801FF1" w:rsidRPr="00A23C40" w:rsidRDefault="00642065" w:rsidP="00642065">
      <w:pPr>
        <w:jc w:val="center"/>
        <w:rPr>
          <w:rFonts w:ascii="Arial Hebrew" w:hAnsi="Arial Hebrew" w:cs="Arial Hebrew"/>
          <w:b/>
          <w:sz w:val="36"/>
        </w:rPr>
      </w:pPr>
      <w:r w:rsidRPr="00A23C40">
        <w:rPr>
          <w:rFonts w:ascii="Calibri" w:eastAsia="Calibri" w:hAnsi="Calibri" w:cs="Calibri"/>
          <w:b/>
          <w:sz w:val="36"/>
        </w:rPr>
        <w:t>First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Peas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to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the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Table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Contest</w:t>
      </w:r>
      <w:r w:rsidRPr="00A23C40">
        <w:rPr>
          <w:rFonts w:ascii="Arial Hebrew" w:hAnsi="Arial Hebrew" w:cs="Arial Hebrew" w:hint="cs"/>
          <w:b/>
          <w:sz w:val="36"/>
        </w:rPr>
        <w:t xml:space="preserve">: </w:t>
      </w:r>
      <w:r w:rsidRPr="00A23C40">
        <w:rPr>
          <w:rFonts w:ascii="Calibri" w:eastAsia="Calibri" w:hAnsi="Calibri" w:cs="Calibri"/>
          <w:b/>
          <w:sz w:val="36"/>
        </w:rPr>
        <w:t>Tips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and</w:t>
      </w:r>
      <w:r w:rsidRPr="00A23C40">
        <w:rPr>
          <w:rFonts w:ascii="Arial Hebrew" w:hAnsi="Arial Hebrew" w:cs="Arial Hebrew" w:hint="cs"/>
          <w:b/>
          <w:sz w:val="36"/>
        </w:rPr>
        <w:t xml:space="preserve"> </w:t>
      </w:r>
      <w:r w:rsidRPr="00A23C40">
        <w:rPr>
          <w:rFonts w:ascii="Calibri" w:eastAsia="Calibri" w:hAnsi="Calibri" w:cs="Calibri"/>
          <w:b/>
          <w:sz w:val="36"/>
        </w:rPr>
        <w:t>Tricks</w:t>
      </w:r>
    </w:p>
    <w:p w14:paraId="31326C83" w14:textId="77777777" w:rsidR="00525CF7" w:rsidRDefault="00525CF7" w:rsidP="00525CF7">
      <w:pPr>
        <w:rPr>
          <w:rFonts w:ascii="Times" w:hAnsi="Times"/>
        </w:rPr>
      </w:pPr>
    </w:p>
    <w:p w14:paraId="76799A47" w14:textId="47BDA111" w:rsidR="00020197" w:rsidRDefault="00020197" w:rsidP="00525CF7">
      <w:pPr>
        <w:rPr>
          <w:rFonts w:ascii="Times" w:hAnsi="Times"/>
        </w:rPr>
      </w:pPr>
      <w:r>
        <w:rPr>
          <w:rFonts w:ascii="Times" w:hAnsi="Times"/>
        </w:rPr>
        <w:t xml:space="preserve">Are you having difficult time growing peas? </w:t>
      </w:r>
      <w:r w:rsidR="00573B92">
        <w:rPr>
          <w:rFonts w:ascii="Times" w:hAnsi="Times"/>
        </w:rPr>
        <w:t xml:space="preserve">Not to worry! </w:t>
      </w:r>
      <w:r>
        <w:rPr>
          <w:rFonts w:ascii="Times" w:hAnsi="Times"/>
        </w:rPr>
        <w:t xml:space="preserve">Peas have a short growing season, so you may have opted to grow them indoors. Try implementing these tips and tricks for growing </w:t>
      </w:r>
      <w:r w:rsidR="005E0FC2">
        <w:rPr>
          <w:rFonts w:ascii="Times" w:hAnsi="Times"/>
        </w:rPr>
        <w:t>peas</w:t>
      </w:r>
      <w:r>
        <w:rPr>
          <w:rFonts w:ascii="Times" w:hAnsi="Times"/>
        </w:rPr>
        <w:t xml:space="preserve"> inside.</w:t>
      </w:r>
    </w:p>
    <w:p w14:paraId="32209AF1" w14:textId="77777777" w:rsidR="00020197" w:rsidRPr="00020197" w:rsidRDefault="00020197" w:rsidP="00646F51">
      <w:pPr>
        <w:spacing w:line="360" w:lineRule="auto"/>
        <w:rPr>
          <w:rFonts w:ascii="Times" w:hAnsi="Times"/>
        </w:rPr>
      </w:pPr>
    </w:p>
    <w:p w14:paraId="27E4E0DA" w14:textId="7A12A7B2" w:rsidR="001E3BBD" w:rsidRPr="00020197" w:rsidRDefault="00573B92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Provide peas with </w:t>
      </w:r>
      <w:r w:rsidR="00525CF7" w:rsidRPr="00020197">
        <w:rPr>
          <w:rFonts w:ascii="Times" w:hAnsi="Times"/>
        </w:rPr>
        <w:t>6-8 hours of direct sunlight every day</w:t>
      </w:r>
      <w:r w:rsidR="00F76434">
        <w:rPr>
          <w:rFonts w:ascii="Times" w:hAnsi="Times"/>
        </w:rPr>
        <w:t>.</w:t>
      </w:r>
      <w:bookmarkStart w:id="0" w:name="_Ref462729205"/>
      <w:r w:rsidR="0007551E" w:rsidRPr="00897016">
        <w:rPr>
          <w:rStyle w:val="FootnoteReference"/>
          <w:rFonts w:ascii="Times" w:hAnsi="Times"/>
        </w:rPr>
        <w:footnoteReference w:id="1"/>
      </w:r>
      <w:bookmarkEnd w:id="0"/>
      <w:r w:rsidR="0007551E" w:rsidRPr="0007551E">
        <w:rPr>
          <w:rFonts w:ascii="Times" w:hAnsi="Times"/>
          <w:vertAlign w:val="superscript"/>
        </w:rPr>
        <w:t xml:space="preserve"> </w:t>
      </w:r>
    </w:p>
    <w:p w14:paraId="1292C1BF" w14:textId="470A1E09" w:rsidR="00525CF7" w:rsidRPr="00020197" w:rsidRDefault="001E3BBD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 xml:space="preserve">Use humus-rich </w:t>
      </w:r>
      <w:r w:rsidR="00AC6FEF" w:rsidRPr="00020197">
        <w:rPr>
          <w:rFonts w:ascii="Times" w:hAnsi="Times"/>
        </w:rPr>
        <w:t xml:space="preserve">potting </w:t>
      </w:r>
      <w:r w:rsidRPr="00020197">
        <w:rPr>
          <w:rFonts w:ascii="Times" w:hAnsi="Times"/>
        </w:rPr>
        <w:t>soil and don’t over fertilize. Peas are sensitive to too much nitrogen</w:t>
      </w:r>
      <w:r w:rsidR="0007551E">
        <w:rPr>
          <w:rFonts w:ascii="Times" w:hAnsi="Times"/>
        </w:rPr>
        <w:t>.</w:t>
      </w:r>
      <w:r w:rsidR="0007551E">
        <w:rPr>
          <w:rFonts w:ascii="Times" w:hAnsi="Times"/>
        </w:rPr>
        <w:fldChar w:fldCharType="begin"/>
      </w:r>
      <w:r w:rsidR="0007551E">
        <w:rPr>
          <w:rFonts w:ascii="Times" w:hAnsi="Times"/>
        </w:rPr>
        <w:instrText xml:space="preserve"> NOTEREF _Ref462729205 \f </w:instrText>
      </w:r>
      <w:r w:rsidR="0007551E">
        <w:rPr>
          <w:rFonts w:ascii="Times" w:hAnsi="Times"/>
        </w:rPr>
        <w:fldChar w:fldCharType="separate"/>
      </w:r>
      <w:r w:rsidR="0007551E" w:rsidRPr="0007551E">
        <w:rPr>
          <w:rStyle w:val="FootnoteReference"/>
        </w:rPr>
        <w:t>1</w:t>
      </w:r>
      <w:r w:rsidR="0007551E">
        <w:rPr>
          <w:rFonts w:ascii="Times" w:hAnsi="Times"/>
        </w:rPr>
        <w:fldChar w:fldCharType="end"/>
      </w:r>
    </w:p>
    <w:p w14:paraId="231F78DB" w14:textId="690C32F6" w:rsidR="001E3BBD" w:rsidRPr="00020197" w:rsidRDefault="001E3BBD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>Avoid touching the plants when they are freshly sp</w:t>
      </w:r>
      <w:r w:rsidR="00F76434">
        <w:rPr>
          <w:rFonts w:ascii="Times" w:hAnsi="Times"/>
        </w:rPr>
        <w:t>routed – they have fragile roots</w:t>
      </w:r>
      <w:r w:rsidRPr="00020197">
        <w:rPr>
          <w:rFonts w:ascii="Times" w:hAnsi="Times"/>
        </w:rPr>
        <w:t>!</w:t>
      </w:r>
      <w:r w:rsidR="0007551E">
        <w:rPr>
          <w:rFonts w:ascii="Times" w:hAnsi="Times"/>
        </w:rPr>
        <w:fldChar w:fldCharType="begin"/>
      </w:r>
      <w:r w:rsidR="0007551E">
        <w:rPr>
          <w:rFonts w:ascii="Times" w:hAnsi="Times"/>
        </w:rPr>
        <w:instrText xml:space="preserve"> NOTEREF _Ref462729205 \f </w:instrText>
      </w:r>
      <w:r w:rsidR="0007551E">
        <w:rPr>
          <w:rFonts w:ascii="Times" w:hAnsi="Times"/>
        </w:rPr>
        <w:fldChar w:fldCharType="separate"/>
      </w:r>
      <w:r w:rsidR="0007551E" w:rsidRPr="0007551E">
        <w:rPr>
          <w:rStyle w:val="FootnoteReference"/>
        </w:rPr>
        <w:t>1</w:t>
      </w:r>
      <w:r w:rsidR="0007551E">
        <w:rPr>
          <w:rFonts w:ascii="Times" w:hAnsi="Times"/>
        </w:rPr>
        <w:fldChar w:fldCharType="end"/>
      </w:r>
    </w:p>
    <w:p w14:paraId="096C3371" w14:textId="02F550B5" w:rsidR="00E71A35" w:rsidRPr="00020197" w:rsidRDefault="00E71A35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>Consider having your trellis support rest against a sunny window instead of a wall.</w:t>
      </w:r>
      <w:bookmarkStart w:id="1" w:name="_Ref462729297"/>
      <w:r w:rsidR="0007551E">
        <w:rPr>
          <w:rStyle w:val="FootnoteReference"/>
          <w:rFonts w:ascii="Times" w:hAnsi="Times"/>
        </w:rPr>
        <w:footnoteReference w:id="2"/>
      </w:r>
      <w:bookmarkEnd w:id="1"/>
    </w:p>
    <w:p w14:paraId="16FE2D47" w14:textId="50ED92C7" w:rsidR="00573B92" w:rsidRDefault="002E4D89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 xml:space="preserve">Punch </w:t>
      </w:r>
      <w:r w:rsidR="008E3DA7" w:rsidRPr="00020197">
        <w:rPr>
          <w:rFonts w:ascii="Times" w:hAnsi="Times"/>
        </w:rPr>
        <w:t>3-5 holes (depends on how large the contain</w:t>
      </w:r>
      <w:r w:rsidR="0014547D" w:rsidRPr="00020197">
        <w:rPr>
          <w:rFonts w:ascii="Times" w:hAnsi="Times"/>
        </w:rPr>
        <w:t>er is)</w:t>
      </w:r>
      <w:r w:rsidR="008E3DA7" w:rsidRPr="00020197">
        <w:rPr>
          <w:rFonts w:ascii="Times" w:hAnsi="Times"/>
        </w:rPr>
        <w:t xml:space="preserve"> </w:t>
      </w:r>
      <w:r w:rsidRPr="00020197">
        <w:rPr>
          <w:rFonts w:ascii="Times" w:hAnsi="Times"/>
        </w:rPr>
        <w:t xml:space="preserve">in your potting container </w:t>
      </w:r>
      <w:r w:rsidR="00573B92">
        <w:rPr>
          <w:rFonts w:ascii="Times" w:hAnsi="Times"/>
        </w:rPr>
        <w:t>to allow excess water to drain.</w:t>
      </w:r>
      <w:r w:rsidR="0007551E">
        <w:rPr>
          <w:rFonts w:ascii="Times" w:hAnsi="Times"/>
        </w:rPr>
        <w:fldChar w:fldCharType="begin"/>
      </w:r>
      <w:r w:rsidR="0007551E">
        <w:rPr>
          <w:rFonts w:ascii="Times" w:hAnsi="Times"/>
        </w:rPr>
        <w:instrText xml:space="preserve"> NOTEREF _Ref462729297 \f </w:instrText>
      </w:r>
      <w:r w:rsidR="0007551E">
        <w:rPr>
          <w:rFonts w:ascii="Times" w:hAnsi="Times"/>
        </w:rPr>
        <w:fldChar w:fldCharType="separate"/>
      </w:r>
      <w:r w:rsidR="0007551E" w:rsidRPr="0007551E">
        <w:rPr>
          <w:rStyle w:val="FootnoteReference"/>
        </w:rPr>
        <w:t>2</w:t>
      </w:r>
      <w:r w:rsidR="0007551E">
        <w:rPr>
          <w:rFonts w:ascii="Times" w:hAnsi="Times"/>
        </w:rPr>
        <w:fldChar w:fldCharType="end"/>
      </w:r>
    </w:p>
    <w:p w14:paraId="301BAB40" w14:textId="1F56AE35" w:rsidR="0024665D" w:rsidRPr="00020197" w:rsidRDefault="002E4D89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 xml:space="preserve">If you use old ice cream containers </w:t>
      </w:r>
      <w:r w:rsidR="00AC6FEF" w:rsidRPr="00020197">
        <w:rPr>
          <w:rFonts w:ascii="Times" w:hAnsi="Times"/>
        </w:rPr>
        <w:t xml:space="preserve">or small cardboard milk containers </w:t>
      </w:r>
      <w:r w:rsidRPr="00020197">
        <w:rPr>
          <w:rFonts w:ascii="Times" w:hAnsi="Times"/>
        </w:rPr>
        <w:t>you can use the lid to catch the water runoff.</w:t>
      </w:r>
      <w:r w:rsidR="00897016">
        <w:rPr>
          <w:rFonts w:ascii="Times" w:hAnsi="Times"/>
        </w:rPr>
        <w:fldChar w:fldCharType="begin"/>
      </w:r>
      <w:r w:rsidR="00897016">
        <w:rPr>
          <w:rFonts w:ascii="Times" w:hAnsi="Times"/>
        </w:rPr>
        <w:instrText xml:space="preserve"> NOTEREF _Ref462729297 \f </w:instrText>
      </w:r>
      <w:r w:rsidR="00897016">
        <w:rPr>
          <w:rFonts w:ascii="Times" w:hAnsi="Times"/>
        </w:rPr>
        <w:fldChar w:fldCharType="separate"/>
      </w:r>
      <w:r w:rsidR="00897016" w:rsidRPr="00897016">
        <w:rPr>
          <w:rStyle w:val="FootnoteReference"/>
        </w:rPr>
        <w:t>2</w:t>
      </w:r>
      <w:r w:rsidR="00897016">
        <w:rPr>
          <w:rFonts w:ascii="Times" w:hAnsi="Times"/>
        </w:rPr>
        <w:fldChar w:fldCharType="end"/>
      </w:r>
      <w:r w:rsidRPr="00020197">
        <w:rPr>
          <w:rFonts w:ascii="Times" w:hAnsi="Times"/>
        </w:rPr>
        <w:t xml:space="preserve"> </w:t>
      </w:r>
    </w:p>
    <w:p w14:paraId="30858168" w14:textId="77777777" w:rsidR="0024665D" w:rsidRPr="00020197" w:rsidRDefault="0024665D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>Be careful not to bury your seed t</w:t>
      </w:r>
      <w:r w:rsidR="00573B92">
        <w:rPr>
          <w:rFonts w:ascii="Times" w:hAnsi="Times"/>
        </w:rPr>
        <w:t>o</w:t>
      </w:r>
      <w:r w:rsidRPr="00020197">
        <w:rPr>
          <w:rFonts w:ascii="Times" w:hAnsi="Times"/>
        </w:rPr>
        <w:t xml:space="preserve">o deep. Keep it at ¾ inches below the soil. The deeper the seed is the harder the seed has to work to get to the surface of the soil. </w:t>
      </w:r>
    </w:p>
    <w:p w14:paraId="0CC22D61" w14:textId="2B66B931" w:rsidR="00253C91" w:rsidRPr="00020197" w:rsidRDefault="00253C91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 xml:space="preserve">After </w:t>
      </w:r>
      <w:r w:rsidR="00573B92" w:rsidRPr="00020197">
        <w:rPr>
          <w:rFonts w:ascii="Times" w:hAnsi="Times"/>
        </w:rPr>
        <w:t>planting</w:t>
      </w:r>
      <w:r w:rsidRPr="00020197">
        <w:rPr>
          <w:rFonts w:ascii="Times" w:hAnsi="Times"/>
        </w:rPr>
        <w:t>, wa</w:t>
      </w:r>
      <w:r w:rsidR="00A23C40">
        <w:rPr>
          <w:rFonts w:ascii="Times" w:hAnsi="Times"/>
        </w:rPr>
        <w:t>ter enough to dampen the soil and t</w:t>
      </w:r>
      <w:r w:rsidRPr="00020197">
        <w:rPr>
          <w:rFonts w:ascii="Times" w:hAnsi="Times"/>
        </w:rPr>
        <w:t>hen use water sparingly until the seed sprouts.</w:t>
      </w:r>
      <w:r w:rsidR="00897016">
        <w:rPr>
          <w:rFonts w:ascii="Times" w:hAnsi="Times"/>
        </w:rPr>
        <w:fldChar w:fldCharType="begin"/>
      </w:r>
      <w:r w:rsidR="00897016">
        <w:rPr>
          <w:rFonts w:ascii="Times" w:hAnsi="Times"/>
        </w:rPr>
        <w:instrText xml:space="preserve"> NOTEREF _Ref462729297 \f </w:instrText>
      </w:r>
      <w:r w:rsidR="00897016">
        <w:rPr>
          <w:rFonts w:ascii="Times" w:hAnsi="Times"/>
        </w:rPr>
        <w:fldChar w:fldCharType="separate"/>
      </w:r>
      <w:r w:rsidR="00897016" w:rsidRPr="00897016">
        <w:rPr>
          <w:rStyle w:val="FootnoteReference"/>
        </w:rPr>
        <w:t>2</w:t>
      </w:r>
      <w:r w:rsidR="00897016">
        <w:rPr>
          <w:rFonts w:ascii="Times" w:hAnsi="Times"/>
        </w:rPr>
        <w:fldChar w:fldCharType="end"/>
      </w:r>
      <w:r w:rsidRPr="00020197">
        <w:rPr>
          <w:rFonts w:ascii="Times" w:hAnsi="Times"/>
        </w:rPr>
        <w:t xml:space="preserve"> </w:t>
      </w:r>
    </w:p>
    <w:p w14:paraId="1053975E" w14:textId="50D8D2D4" w:rsidR="00253C91" w:rsidRDefault="00253C91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 xml:space="preserve">Once the seed has </w:t>
      </w:r>
      <w:proofErr w:type="gramStart"/>
      <w:r w:rsidRPr="00020197">
        <w:rPr>
          <w:rFonts w:ascii="Times" w:hAnsi="Times"/>
        </w:rPr>
        <w:t>sprouted,</w:t>
      </w:r>
      <w:proofErr w:type="gramEnd"/>
      <w:r w:rsidRPr="00020197">
        <w:rPr>
          <w:rFonts w:ascii="Times" w:hAnsi="Times"/>
        </w:rPr>
        <w:t xml:space="preserve"> water on Mondays and Thursday</w:t>
      </w:r>
      <w:r w:rsidR="005E0FC2">
        <w:rPr>
          <w:rFonts w:ascii="Times" w:hAnsi="Times"/>
        </w:rPr>
        <w:t>s</w:t>
      </w:r>
      <w:bookmarkStart w:id="2" w:name="_GoBack"/>
      <w:bookmarkEnd w:id="2"/>
      <w:r w:rsidRPr="00020197">
        <w:rPr>
          <w:rFonts w:ascii="Times" w:hAnsi="Times"/>
        </w:rPr>
        <w:t xml:space="preserve"> to space</w:t>
      </w:r>
      <w:r w:rsidR="00A23C40">
        <w:rPr>
          <w:rFonts w:ascii="Times" w:hAnsi="Times"/>
        </w:rPr>
        <w:t xml:space="preserve"> out the days between watering.</w:t>
      </w:r>
    </w:p>
    <w:p w14:paraId="71E29C4E" w14:textId="77F54DF0" w:rsidR="00A23C40" w:rsidRDefault="00A23C40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>Avoid over watering your seeds to prevent root rot.</w:t>
      </w:r>
      <w:r w:rsidR="00897016">
        <w:rPr>
          <w:rFonts w:ascii="Times" w:hAnsi="Times"/>
        </w:rPr>
        <w:fldChar w:fldCharType="begin"/>
      </w:r>
      <w:r w:rsidR="00897016">
        <w:rPr>
          <w:rFonts w:ascii="Times" w:hAnsi="Times"/>
        </w:rPr>
        <w:instrText xml:space="preserve"> NOTEREF _Ref462729297 \f </w:instrText>
      </w:r>
      <w:r w:rsidR="00897016">
        <w:rPr>
          <w:rFonts w:ascii="Times" w:hAnsi="Times"/>
        </w:rPr>
        <w:fldChar w:fldCharType="separate"/>
      </w:r>
      <w:r w:rsidR="00897016" w:rsidRPr="00897016">
        <w:rPr>
          <w:rStyle w:val="FootnoteReference"/>
        </w:rPr>
        <w:t>2</w:t>
      </w:r>
      <w:r w:rsidR="00897016">
        <w:rPr>
          <w:rFonts w:ascii="Times" w:hAnsi="Times"/>
        </w:rPr>
        <w:fldChar w:fldCharType="end"/>
      </w:r>
      <w:r w:rsidRPr="00A23C40">
        <w:rPr>
          <w:rFonts w:ascii="Times" w:hAnsi="Times"/>
        </w:rPr>
        <w:t xml:space="preserve"> </w:t>
      </w:r>
    </w:p>
    <w:p w14:paraId="1D934E28" w14:textId="77777777" w:rsidR="00A23C40" w:rsidRPr="00A23C40" w:rsidRDefault="00A23C40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>
        <w:rPr>
          <w:rFonts w:ascii="Times" w:hAnsi="Times"/>
        </w:rPr>
        <w:t xml:space="preserve">Purchase inexpensive growing lights! Use full-spectrum fluorescent bulbs. They produce a balance of cool and warm light that mimics the natural solar spectrum. </w:t>
      </w:r>
    </w:p>
    <w:p w14:paraId="372A04B6" w14:textId="663492F5" w:rsidR="002E357C" w:rsidRDefault="002E357C" w:rsidP="00646F51">
      <w:pPr>
        <w:pStyle w:val="ListParagraph"/>
        <w:numPr>
          <w:ilvl w:val="0"/>
          <w:numId w:val="2"/>
        </w:numPr>
        <w:spacing w:line="360" w:lineRule="auto"/>
        <w:rPr>
          <w:rFonts w:ascii="Times" w:hAnsi="Times"/>
        </w:rPr>
      </w:pPr>
      <w:r w:rsidRPr="00020197">
        <w:rPr>
          <w:rFonts w:ascii="Times" w:hAnsi="Times"/>
        </w:rPr>
        <w:t>Remember, peas respond best to temperatures below 70</w:t>
      </w:r>
      <w:r w:rsidR="00CB5A16">
        <w:rPr>
          <w:rFonts w:ascii="Times" w:hAnsi="Times"/>
        </w:rPr>
        <w:t xml:space="preserve">° </w:t>
      </w:r>
      <w:r w:rsidRPr="00020197">
        <w:rPr>
          <w:rFonts w:ascii="Times" w:hAnsi="Times"/>
        </w:rPr>
        <w:t>F.</w:t>
      </w:r>
      <w:r w:rsidR="00D412CD">
        <w:rPr>
          <w:rFonts w:ascii="Times" w:hAnsi="Times"/>
        </w:rPr>
        <w:fldChar w:fldCharType="begin"/>
      </w:r>
      <w:r w:rsidR="00D412CD">
        <w:rPr>
          <w:rFonts w:ascii="Times" w:hAnsi="Times"/>
        </w:rPr>
        <w:instrText xml:space="preserve"> NOTEREF _Ref462728828 \f \h </w:instrText>
      </w:r>
      <w:r w:rsidR="00D412CD">
        <w:rPr>
          <w:rFonts w:ascii="Times" w:hAnsi="Times"/>
        </w:rPr>
      </w:r>
      <w:r w:rsidR="00D412CD">
        <w:rPr>
          <w:rFonts w:ascii="Times" w:hAnsi="Times"/>
        </w:rPr>
        <w:fldChar w:fldCharType="separate"/>
      </w:r>
      <w:r w:rsidR="00D412CD" w:rsidRPr="00D412CD">
        <w:rPr>
          <w:rStyle w:val="FootnoteReference"/>
        </w:rPr>
        <w:t>1</w:t>
      </w:r>
      <w:r w:rsidR="00D412CD">
        <w:rPr>
          <w:rFonts w:ascii="Times" w:hAnsi="Times"/>
        </w:rPr>
        <w:fldChar w:fldCharType="end"/>
      </w:r>
    </w:p>
    <w:p w14:paraId="5442EFF2" w14:textId="77777777" w:rsidR="00646F51" w:rsidRDefault="00646F51" w:rsidP="00646F51">
      <w:pPr>
        <w:pStyle w:val="ListParagraph"/>
        <w:spacing w:line="360" w:lineRule="auto"/>
        <w:rPr>
          <w:rFonts w:ascii="Times" w:hAnsi="Times"/>
        </w:rPr>
      </w:pPr>
    </w:p>
    <w:p w14:paraId="304C56A4" w14:textId="77777777" w:rsidR="0007551E" w:rsidRPr="00020197" w:rsidRDefault="0007551E" w:rsidP="00525CF7">
      <w:pPr>
        <w:rPr>
          <w:rFonts w:ascii="Times" w:hAnsi="Times"/>
        </w:rPr>
      </w:pPr>
    </w:p>
    <w:sectPr w:rsidR="0007551E" w:rsidRPr="00020197" w:rsidSect="00BC6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7A2BC" w14:textId="77777777" w:rsidR="0039315D" w:rsidRDefault="0039315D" w:rsidP="0032697A">
      <w:r>
        <w:separator/>
      </w:r>
    </w:p>
  </w:endnote>
  <w:endnote w:type="continuationSeparator" w:id="0">
    <w:p w14:paraId="275A883E" w14:textId="77777777" w:rsidR="0039315D" w:rsidRDefault="0039315D" w:rsidP="0032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28A0D" w14:textId="77777777" w:rsidR="0039315D" w:rsidRDefault="0039315D" w:rsidP="0032697A">
      <w:r>
        <w:separator/>
      </w:r>
    </w:p>
  </w:footnote>
  <w:footnote w:type="continuationSeparator" w:id="0">
    <w:p w14:paraId="549A9BAB" w14:textId="77777777" w:rsidR="0039315D" w:rsidRDefault="0039315D" w:rsidP="0032697A">
      <w:r>
        <w:continuationSeparator/>
      </w:r>
    </w:p>
  </w:footnote>
  <w:footnote w:id="1">
    <w:p w14:paraId="38B83E3E" w14:textId="0DF1A4C0" w:rsidR="0007551E" w:rsidRPr="0007551E" w:rsidRDefault="0007551E" w:rsidP="0007551E">
      <w:pPr>
        <w:rPr>
          <w:rFonts w:ascii="Times" w:hAnsi="Time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" w:hAnsi="Times"/>
        </w:rPr>
        <w:t xml:space="preserve">The Old Farmer’s Almanac. (2016). </w:t>
      </w:r>
      <w:r w:rsidRPr="00541860">
        <w:rPr>
          <w:rFonts w:ascii="Times" w:hAnsi="Times"/>
          <w:i/>
        </w:rPr>
        <w:t>Peas: Planting, growing, and harvesting pea plants.</w:t>
      </w:r>
      <w:r>
        <w:rPr>
          <w:rFonts w:ascii="Times" w:hAnsi="Times"/>
        </w:rPr>
        <w:t xml:space="preserve"> Retrieved from </w:t>
      </w:r>
      <w:r w:rsidRPr="00897016">
        <w:rPr>
          <w:rFonts w:ascii="Times" w:hAnsi="Times"/>
        </w:rPr>
        <w:t>http://www.almanac.com/plant/peas</w:t>
      </w:r>
    </w:p>
  </w:footnote>
  <w:footnote w:id="2">
    <w:p w14:paraId="194B772C" w14:textId="7E1311DC" w:rsidR="0007551E" w:rsidRDefault="0007551E" w:rsidP="0007551E">
      <w:pPr>
        <w:rPr>
          <w:rFonts w:ascii="Times" w:hAnsi="Time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" w:hAnsi="Times"/>
        </w:rPr>
        <w:t>DoItYourself</w:t>
      </w:r>
      <w:proofErr w:type="spellEnd"/>
      <w:r>
        <w:rPr>
          <w:rFonts w:ascii="Times" w:hAnsi="Times"/>
        </w:rPr>
        <w:t>. (</w:t>
      </w:r>
      <w:proofErr w:type="spellStart"/>
      <w:r>
        <w:rPr>
          <w:rFonts w:ascii="Times" w:hAnsi="Times"/>
        </w:rPr>
        <w:t>n.d.</w:t>
      </w:r>
      <w:proofErr w:type="spellEnd"/>
      <w:r>
        <w:rPr>
          <w:rFonts w:ascii="Times" w:hAnsi="Times"/>
        </w:rPr>
        <w:t xml:space="preserve">). </w:t>
      </w:r>
      <w:r w:rsidRPr="006704B1">
        <w:rPr>
          <w:rFonts w:ascii="Times" w:hAnsi="Times"/>
          <w:i/>
        </w:rPr>
        <w:t>7 tips for growing peas indoors.</w:t>
      </w:r>
      <w:r>
        <w:rPr>
          <w:rFonts w:ascii="Times" w:hAnsi="Times"/>
        </w:rPr>
        <w:t xml:space="preserve"> Retrieved from </w:t>
      </w:r>
      <w:r w:rsidRPr="00897016">
        <w:rPr>
          <w:rFonts w:ascii="Times" w:hAnsi="Times"/>
        </w:rPr>
        <w:t>http://www.doityourself.com/stry/7-tips-for-growing-peas-indoors</w:t>
      </w:r>
    </w:p>
    <w:p w14:paraId="1825D84B" w14:textId="1033382B" w:rsidR="0007551E" w:rsidRDefault="0007551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40487"/>
    <w:multiLevelType w:val="hybridMultilevel"/>
    <w:tmpl w:val="E11EF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547B"/>
    <w:multiLevelType w:val="hybridMultilevel"/>
    <w:tmpl w:val="5160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65"/>
    <w:rsid w:val="00020197"/>
    <w:rsid w:val="00036AE1"/>
    <w:rsid w:val="000467DC"/>
    <w:rsid w:val="0007551E"/>
    <w:rsid w:val="0014547D"/>
    <w:rsid w:val="001E3BBD"/>
    <w:rsid w:val="0024665D"/>
    <w:rsid w:val="00253C91"/>
    <w:rsid w:val="002E357C"/>
    <w:rsid w:val="002E4D89"/>
    <w:rsid w:val="0032697A"/>
    <w:rsid w:val="0039315D"/>
    <w:rsid w:val="00525CF7"/>
    <w:rsid w:val="00541860"/>
    <w:rsid w:val="00573B92"/>
    <w:rsid w:val="005E0FC2"/>
    <w:rsid w:val="00642065"/>
    <w:rsid w:val="00646F51"/>
    <w:rsid w:val="006704B1"/>
    <w:rsid w:val="00897016"/>
    <w:rsid w:val="008E3DA7"/>
    <w:rsid w:val="00A23C40"/>
    <w:rsid w:val="00AC6FEF"/>
    <w:rsid w:val="00BC6543"/>
    <w:rsid w:val="00CB5A16"/>
    <w:rsid w:val="00D412CD"/>
    <w:rsid w:val="00D80D9A"/>
    <w:rsid w:val="00E71A35"/>
    <w:rsid w:val="00F7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2C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4B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2697A"/>
  </w:style>
  <w:style w:type="character" w:customStyle="1" w:styleId="FootnoteTextChar">
    <w:name w:val="Footnote Text Char"/>
    <w:basedOn w:val="DefaultParagraphFont"/>
    <w:link w:val="FootnoteText"/>
    <w:uiPriority w:val="99"/>
    <w:rsid w:val="0032697A"/>
  </w:style>
  <w:style w:type="character" w:styleId="FootnoteReference">
    <w:name w:val="footnote reference"/>
    <w:basedOn w:val="DefaultParagraphFont"/>
    <w:uiPriority w:val="99"/>
    <w:unhideWhenUsed/>
    <w:rsid w:val="003269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C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4B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2697A"/>
  </w:style>
  <w:style w:type="character" w:customStyle="1" w:styleId="FootnoteTextChar">
    <w:name w:val="Footnote Text Char"/>
    <w:basedOn w:val="DefaultParagraphFont"/>
    <w:link w:val="FootnoteText"/>
    <w:uiPriority w:val="99"/>
    <w:rsid w:val="0032697A"/>
  </w:style>
  <w:style w:type="character" w:styleId="FootnoteReference">
    <w:name w:val="footnote reference"/>
    <w:basedOn w:val="DefaultParagraphFont"/>
    <w:uiPriority w:val="99"/>
    <w:unhideWhenUsed/>
    <w:rsid w:val="00326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Gibson</dc:creator>
  <cp:lastModifiedBy>Sydney Andrews</cp:lastModifiedBy>
  <cp:revision>2</cp:revision>
  <dcterms:created xsi:type="dcterms:W3CDTF">2016-09-27T18:54:00Z</dcterms:created>
  <dcterms:modified xsi:type="dcterms:W3CDTF">2016-09-27T18:54:00Z</dcterms:modified>
</cp:coreProperties>
</file>